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DB" w:rsidRDefault="003E76DB" w:rsidP="00107D39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4684D" w:rsidRDefault="001C12BA" w:rsidP="0034684D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181725" cy="619125"/>
                <wp:effectExtent l="0" t="19050" r="1333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8172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12BA" w:rsidRDefault="001C12BA" w:rsidP="001C12B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Общество с ограниченой ответственностью</w:t>
                            </w:r>
                          </w:p>
                          <w:p w:rsidR="001C12BA" w:rsidRDefault="001C12BA" w:rsidP="001C12B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"ПГС Комплект"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6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ZP+QEAANkDAAAOAAAAZHJzL2Uyb0RvYy54bWysU8GO0zAQvSPxD5bvNE2lLUvUdFV2WS4L&#10;rLRFe57aThOIPcZ2m/TvGTtudwU3RA9WbI/fvPfmdXUz6p4dlfMdmpqXszlnygiUndnX/Pv2/t01&#10;Zz6AkdCjUTU/Kc9v1m/frAZbqQW22EvlGIEYXw225m0ItioKL1qlwc/QKkOXDToNgbZuX0gHA6Hr&#10;vljM58tiQCetQ6G8p9O76ZKvE37TKBG+NY1XgfU1J24hrS6tu7gW6xVUewe27USmAf/AQkNnqOkF&#10;6g4CsIPr/oLSnXDosQkzgbrApumEShpITTn/Q81TC1YlLWSOtxeb/P+DFV+Pj451kmbHmQFNI3om&#10;RzcusDKaM1hfUc2TpaowfsQxFkah3j6g+OmZwdsWzF5tnMOhVSCJXITKx0nC9mQJN51u1Rg+yY7m&#10;kOCLV/hTMx877YYvKOkJHAKmbmPjdOxKhjGiQJM8XaZHiEzQ4bK8Lt8vrjgTdLcsP5T0TQoKqM6v&#10;rfPhs0LN4kfNHaUjocPxwYep9FxC7yK1yGbiFcbdmP3YoTwRyYFSU3P/6wBOkeCDvkUKGalsHOps&#10;YtxH3hF2Oz6Ds7l3INaP/Tk1iUCKj8xDAPmDgHRPYTxCz67m9MtqcjHpekGdJrIhu+67pCSSn3hm&#10;JZSf5EXOegzo632qevlHrn8DAAD//wMAUEsDBBQABgAIAAAAIQDqlgJF2QAAAAQBAAAPAAAAZHJz&#10;L2Rvd25yZXYueG1sTI9LT8MwEITvSPwHa5G4Uaeg8AhxqoqHxIFLS7hv4yWOiNdRvG3Sf4/LBS6r&#10;Wc1q5ttyNfteHWiMXWADy0UGirgJtuPWQP3xenUPKgqyxT4wGThShFV1flZiYcPEGzpspVUphGOB&#10;BpzIUGgdG0ce4yIMxMn7CqNHSevYajvilMJ9r6+z7FZ77Dg1OBzoyVHzvd17AyJ2vTzWLz6+fc7v&#10;z5PLmhxrYy4v5vUjKKFZ/o7hhJ/QoUpMu7BnG1VvID0ivzN5D3c3OajdSeSgq1L/h69+AAAA//8D&#10;AFBLAQItABQABgAIAAAAIQC2gziS/gAAAOEBAAATAAAAAAAAAAAAAAAAAAAAAABbQ29udGVudF9U&#10;eXBlc10ueG1sUEsBAi0AFAAGAAgAAAAhADj9If/WAAAAlAEAAAsAAAAAAAAAAAAAAAAALwEAAF9y&#10;ZWxzLy5yZWxzUEsBAi0AFAAGAAgAAAAhALB2Bk/5AQAA2QMAAA4AAAAAAAAAAAAAAAAALgIAAGRy&#10;cy9lMm9Eb2MueG1sUEsBAi0AFAAGAAgAAAAhAOqWAkX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1C12BA" w:rsidRDefault="001C12BA" w:rsidP="001C12B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Общество с ограниченой ответственностью</w:t>
                      </w:r>
                    </w:p>
                    <w:p w:rsidR="001C12BA" w:rsidRDefault="001C12BA" w:rsidP="001C12B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"ПГС Комплект"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684D" w:rsidRPr="00074D76" w:rsidRDefault="0034684D" w:rsidP="0034684D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F233E">
        <w:rPr>
          <w:rFonts w:ascii="Times New Roman" w:hAnsi="Times New Roman"/>
          <w:b/>
          <w:bCs/>
          <w:color w:val="000000"/>
          <w:sz w:val="20"/>
          <w:szCs w:val="20"/>
        </w:rPr>
        <w:t>Адрес: 410036, г. Саратов, ул. Огородная, д. 144/146, оф. 13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7, ИНН/КПП 6451431995/645101001ОГРН 1126451001621 ОКПО 37801226  </w:t>
      </w:r>
      <w:r w:rsidRPr="00FF233E">
        <w:rPr>
          <w:rFonts w:ascii="Times New Roman" w:hAnsi="Times New Roman"/>
          <w:b/>
          <w:bCs/>
          <w:color w:val="000000"/>
          <w:sz w:val="20"/>
          <w:szCs w:val="20"/>
        </w:rPr>
        <w:t xml:space="preserve">р/с 40702810200000036310 в ОАО «Газнефтьбанк», г. Саратов </w:t>
      </w:r>
      <w:r w:rsidRPr="009F62EC">
        <w:rPr>
          <w:rFonts w:ascii="Times New Roman" w:hAnsi="Times New Roman"/>
          <w:b/>
          <w:bCs/>
          <w:sz w:val="20"/>
          <w:szCs w:val="20"/>
        </w:rPr>
        <w:t xml:space="preserve">тел/факс. </w:t>
      </w:r>
      <w:r w:rsidRPr="00074D76">
        <w:rPr>
          <w:rFonts w:ascii="Times New Roman" w:hAnsi="Times New Roman"/>
          <w:b/>
          <w:bCs/>
          <w:sz w:val="20"/>
          <w:szCs w:val="20"/>
          <w:lang w:val="en-US"/>
        </w:rPr>
        <w:t xml:space="preserve">(8452) 30-00-67, 68-21-00, </w:t>
      </w:r>
      <w:r w:rsidRPr="00F9073E">
        <w:rPr>
          <w:rFonts w:ascii="Times New Roman" w:hAnsi="Times New Roman"/>
          <w:b/>
          <w:bCs/>
          <w:sz w:val="20"/>
          <w:szCs w:val="20"/>
        </w:rPr>
        <w:t>моб</w:t>
      </w:r>
      <w:r w:rsidRPr="00074D76">
        <w:rPr>
          <w:rFonts w:ascii="Times New Roman" w:hAnsi="Times New Roman"/>
          <w:b/>
          <w:bCs/>
          <w:sz w:val="20"/>
          <w:szCs w:val="20"/>
          <w:lang w:val="en-US"/>
        </w:rPr>
        <w:t xml:space="preserve">. +7 9271504170, </w:t>
      </w:r>
      <w:hyperlink r:id="rId4" w:tgtFrame="_blank" w:history="1">
        <w:r w:rsidRPr="00074D76">
          <w:rPr>
            <w:rStyle w:val="a3"/>
            <w:rFonts w:ascii="Times New Roman" w:hAnsi="Times New Roman"/>
            <w:b/>
            <w:sz w:val="20"/>
            <w:szCs w:val="20"/>
            <w:shd w:val="clear" w:color="auto" w:fill="FFFFFF"/>
            <w:lang w:val="en-US"/>
          </w:rPr>
          <w:t>http://pgskomplekt.ru/</w:t>
        </w:r>
      </w:hyperlink>
      <w:r w:rsidRPr="00074D76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074D76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074D76">
          <w:rPr>
            <w:rStyle w:val="a3"/>
            <w:rFonts w:ascii="Times New Roman" w:hAnsi="Times New Roman"/>
            <w:b/>
            <w:sz w:val="20"/>
            <w:szCs w:val="20"/>
            <w:shd w:val="clear" w:color="auto" w:fill="FFFFFF"/>
            <w:lang w:val="en-US"/>
          </w:rPr>
          <w:t>office@pgskomplekt.ru</w:t>
        </w:r>
      </w:hyperlink>
      <w:r w:rsidRPr="00074D76">
        <w:rPr>
          <w:rFonts w:ascii="Times New Roman" w:hAnsi="Times New Roman"/>
          <w:b/>
          <w:sz w:val="20"/>
          <w:szCs w:val="20"/>
          <w:shd w:val="clear" w:color="auto" w:fill="FFFFFF"/>
          <w:lang w:val="en-US"/>
        </w:rPr>
        <w:t xml:space="preserve">, </w:t>
      </w:r>
      <w:hyperlink r:id="rId6" w:history="1">
        <w:r w:rsidRPr="00074D76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ooo_pgs_komplekt@inbox.ru</w:t>
        </w:r>
      </w:hyperlink>
      <w:r w:rsidRPr="00074D76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</w:p>
    <w:p w:rsidR="00F95364" w:rsidRPr="00E059EE" w:rsidRDefault="00F95364" w:rsidP="00107D39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E059EE">
        <w:rPr>
          <w:rFonts w:ascii="Arial" w:hAnsi="Arial" w:cs="Arial"/>
          <w:b/>
          <w:sz w:val="20"/>
          <w:szCs w:val="20"/>
        </w:rPr>
        <w:t>Опросный лист</w:t>
      </w:r>
    </w:p>
    <w:p w:rsidR="00F95364" w:rsidRPr="00E059EE" w:rsidRDefault="00F95364" w:rsidP="00810D0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E059EE">
        <w:rPr>
          <w:rFonts w:ascii="Arial" w:hAnsi="Arial" w:cs="Arial"/>
          <w:sz w:val="20"/>
          <w:szCs w:val="20"/>
        </w:rPr>
        <w:t>Просим Вас по возможности заполн</w:t>
      </w:r>
      <w:r w:rsidR="00810D09">
        <w:rPr>
          <w:rFonts w:ascii="Arial" w:hAnsi="Arial" w:cs="Arial"/>
          <w:sz w:val="20"/>
          <w:szCs w:val="20"/>
        </w:rPr>
        <w:t xml:space="preserve">ить все строки опросного листа. </w:t>
      </w:r>
      <w:r w:rsidRPr="00E059EE">
        <w:rPr>
          <w:rFonts w:ascii="Arial" w:hAnsi="Arial" w:cs="Arial"/>
          <w:sz w:val="20"/>
          <w:szCs w:val="20"/>
        </w:rPr>
        <w:t>Это поможет нам качественно подобрать световод и оценить возможность внедрения.</w:t>
      </w:r>
    </w:p>
    <w:p w:rsidR="00B075C0" w:rsidRPr="00E059EE" w:rsidRDefault="00B075C0" w:rsidP="00107D39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F95364" w:rsidRPr="00E059EE" w:rsidRDefault="00F95364" w:rsidP="00107D39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E059EE">
        <w:rPr>
          <w:rFonts w:ascii="Arial" w:hAnsi="Arial" w:cs="Arial"/>
          <w:b/>
          <w:sz w:val="20"/>
          <w:szCs w:val="20"/>
        </w:rPr>
        <w:t>Местоположение</w:t>
      </w:r>
      <w:r w:rsidR="00107D39" w:rsidRPr="00E059EE">
        <w:rPr>
          <w:rFonts w:ascii="Arial" w:hAnsi="Arial" w:cs="Arial"/>
          <w:b/>
          <w:sz w:val="20"/>
          <w:szCs w:val="20"/>
        </w:rPr>
        <w:t>:</w:t>
      </w:r>
    </w:p>
    <w:p w:rsidR="008A22AE" w:rsidRPr="00E059EE" w:rsidRDefault="00F95364" w:rsidP="00F953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Страна</w:t>
      </w:r>
    </w:p>
    <w:p w:rsidR="00F95364" w:rsidRPr="00E059EE" w:rsidRDefault="003E1DD1" w:rsidP="00F953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in;height:18pt" o:ole="">
            <v:imagedata r:id="rId7" o:title=""/>
          </v:shape>
          <w:control r:id="rId8" w:name="DefaultOcxName" w:shapeid="_x0000_i1115"/>
        </w:object>
      </w:r>
    </w:p>
    <w:p w:rsidR="008A22AE" w:rsidRPr="00E059EE" w:rsidRDefault="00F95364" w:rsidP="00F953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Город</w:t>
      </w:r>
    </w:p>
    <w:p w:rsidR="00F95364" w:rsidRPr="00E059EE" w:rsidRDefault="003E1DD1" w:rsidP="00F953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18" type="#_x0000_t75" style="width:1in;height:18pt" o:ole="">
            <v:imagedata r:id="rId7" o:title=""/>
          </v:shape>
          <w:control r:id="rId9" w:name="DefaultOcxName1" w:shapeid="_x0000_i1118"/>
        </w:object>
      </w:r>
    </w:p>
    <w:p w:rsidR="008A22AE" w:rsidRPr="00E059EE" w:rsidRDefault="00F95364" w:rsidP="00F953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Ваше имя</w:t>
      </w:r>
    </w:p>
    <w:p w:rsidR="00F95364" w:rsidRPr="00E059EE" w:rsidRDefault="003E1DD1" w:rsidP="00F953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21" type="#_x0000_t75" style="width:1in;height:18pt" o:ole="">
            <v:imagedata r:id="rId7" o:title=""/>
          </v:shape>
          <w:control r:id="rId10" w:name="DefaultOcxName2" w:shapeid="_x0000_i1121"/>
        </w:object>
      </w:r>
    </w:p>
    <w:p w:rsidR="008A22AE" w:rsidRPr="00E059EE" w:rsidRDefault="00F95364" w:rsidP="00F953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Район</w:t>
      </w:r>
    </w:p>
    <w:p w:rsidR="00F95364" w:rsidRPr="00E059EE" w:rsidRDefault="003E1DD1" w:rsidP="00F953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24" type="#_x0000_t75" style="width:1in;height:18pt" o:ole="">
            <v:imagedata r:id="rId7" o:title=""/>
          </v:shape>
          <w:control r:id="rId11" w:name="DefaultOcxName3" w:shapeid="_x0000_i1124"/>
        </w:object>
      </w:r>
    </w:p>
    <w:p w:rsidR="008A22AE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Название организации</w:t>
      </w:r>
    </w:p>
    <w:p w:rsidR="00F95364" w:rsidRPr="00E059EE" w:rsidRDefault="003E1DD1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27" type="#_x0000_t75" style="width:1in;height:18pt" o:ole="">
            <v:imagedata r:id="rId7" o:title=""/>
          </v:shape>
          <w:control r:id="rId12" w:name="DefaultOcxName4" w:shapeid="_x0000_i1127"/>
        </w:object>
      </w:r>
    </w:p>
    <w:p w:rsidR="008A22AE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Улица, дом, строение, корпус</w:t>
      </w:r>
    </w:p>
    <w:p w:rsidR="00F95364" w:rsidRPr="00E059EE" w:rsidRDefault="003E1DD1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30" type="#_x0000_t75" style="width:1in;height:18pt" o:ole="">
            <v:imagedata r:id="rId7" o:title=""/>
          </v:shape>
          <w:control r:id="rId13" w:name="DefaultOcxName5" w:shapeid="_x0000_i1130"/>
        </w:object>
      </w:r>
    </w:p>
    <w:p w:rsidR="008A22AE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Контактный телефон</w:t>
      </w:r>
    </w:p>
    <w:p w:rsidR="00F95364" w:rsidRPr="00E059EE" w:rsidRDefault="003E1DD1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33" type="#_x0000_t75" style="width:1in;height:18pt" o:ole="">
            <v:imagedata r:id="rId7" o:title=""/>
          </v:shape>
          <w:control r:id="rId14" w:name="DefaultOcxName6" w:shapeid="_x0000_i1133"/>
        </w:object>
      </w:r>
    </w:p>
    <w:p w:rsidR="008A22AE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Адрес эл. почты</w:t>
      </w:r>
    </w:p>
    <w:p w:rsidR="00F95364" w:rsidRPr="00E059EE" w:rsidRDefault="003E1DD1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36" type="#_x0000_t75" style="width:1in;height:18pt" o:ole="">
            <v:imagedata r:id="rId7" o:title=""/>
          </v:shape>
          <w:control r:id="rId15" w:name="DefaultOcxName7" w:shapeid="_x0000_i1136"/>
        </w:object>
      </w:r>
    </w:p>
    <w:p w:rsidR="00096C10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Снеговой район согласно СНиП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39" type="#_x0000_t75" style="width:20.25pt;height:18pt" o:ole="">
            <v:imagedata r:id="rId16" o:title=""/>
          </v:shape>
          <w:control r:id="rId17" w:name="DefaultOcxName8" w:shapeid="_x0000_i1139"/>
        </w:object>
      </w:r>
    </w:p>
    <w:p w:rsidR="00F95364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 I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42" type="#_x0000_t75" style="width:20.25pt;height:18pt" o:ole="">
            <v:imagedata r:id="rId18" o:title=""/>
          </v:shape>
          <w:control r:id="rId19" w:name="DefaultOcxName9" w:shapeid="_x0000_i1142"/>
        </w:objec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 II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45" type="#_x0000_t75" style="width:20.25pt;height:18pt" o:ole="">
            <v:imagedata r:id="rId18" o:title=""/>
          </v:shape>
          <w:control r:id="rId20" w:name="DefaultOcxName10" w:shapeid="_x0000_i1145"/>
        </w:objec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 III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48" type="#_x0000_t75" style="width:20.25pt;height:18pt" o:ole="">
            <v:imagedata r:id="rId18" o:title=""/>
          </v:shape>
          <w:control r:id="rId21" w:name="DefaultOcxName11" w:shapeid="_x0000_i1148"/>
        </w:objec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 IV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51" type="#_x0000_t75" style="width:20.25pt;height:18pt" o:ole="">
            <v:imagedata r:id="rId18" o:title=""/>
          </v:shape>
          <w:control r:id="rId22" w:name="DefaultOcxName12" w:shapeid="_x0000_i1151"/>
        </w:objec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 V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54" type="#_x0000_t75" style="width:20.25pt;height:18pt" o:ole="">
            <v:imagedata r:id="rId18" o:title=""/>
          </v:shape>
          <w:control r:id="rId23" w:name="DefaultOcxName13" w:shapeid="_x0000_i1154"/>
        </w:objec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 VI</w:t>
      </w:r>
    </w:p>
    <w:p w:rsidR="00096C10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Расчет</w:t>
      </w:r>
    </w:p>
    <w:p w:rsidR="00096C10" w:rsidRPr="00E059EE" w:rsidRDefault="003E1DD1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57" type="#_x0000_t75" style="width:20.25pt;height:18pt" o:ole="">
            <v:imagedata r:id="rId18" o:title=""/>
          </v:shape>
          <w:control r:id="rId24" w:name="DefaultOcxName14" w:shapeid="_x0000_i1157"/>
        </w:object>
      </w:r>
      <w:r w:rsidR="00F95364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Технический расчёт с указанием количества световодов и KEO</w:t>
      </w:r>
    </w:p>
    <w:p w:rsidR="00096C10" w:rsidRPr="00E059EE" w:rsidRDefault="003E1DD1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60" type="#_x0000_t75" style="width:20.25pt;height:18pt" o:ole="">
            <v:imagedata r:id="rId18" o:title=""/>
          </v:shape>
          <w:control r:id="rId25" w:name="DefaultOcxName15" w:shapeid="_x0000_i1160"/>
        </w:object>
      </w:r>
      <w:r w:rsidR="00F95364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Технико-экономический расчёт с указанием сроков окупаемости</w:t>
      </w:r>
    </w:p>
    <w:p w:rsidR="00F95364" w:rsidRPr="00E059EE" w:rsidRDefault="003E1DD1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63" type="#_x0000_t75" style="width:20.25pt;height:18pt" o:ole="">
            <v:imagedata r:id="rId16" o:title=""/>
          </v:shape>
          <w:control r:id="rId26" w:name="DefaultOcxName16" w:shapeid="_x0000_i1163"/>
        </w:object>
      </w:r>
      <w:r w:rsidR="00F95364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Технический расчёт с указанием количества световодов и KEO в соответствии с вашим проектом</w:t>
      </w:r>
    </w:p>
    <w:p w:rsidR="008A22AE" w:rsidRPr="00E059EE" w:rsidRDefault="008A22AE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4A25A3" w:rsidRPr="00E059EE" w:rsidRDefault="004A25A3" w:rsidP="007D18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Коротко описать задачу</w:t>
      </w:r>
    </w:p>
    <w:p w:rsidR="00710B68" w:rsidRPr="00E059EE" w:rsidRDefault="00710B68" w:rsidP="007D18E4">
      <w:pPr>
        <w:pBdr>
          <w:bottom w:val="single" w:sz="12" w:space="1" w:color="auto"/>
        </w:pBd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710B68" w:rsidRPr="00E059EE" w:rsidRDefault="00710B68" w:rsidP="007D18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95364" w:rsidRPr="00E059EE" w:rsidRDefault="00F95364" w:rsidP="00F9536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Информация о здании</w:t>
      </w:r>
    </w:p>
    <w:p w:rsidR="00710B68" w:rsidRPr="00E059EE" w:rsidRDefault="00F95364" w:rsidP="00710B6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 xml:space="preserve">Тип </w:t>
      </w:r>
      <w:r w:rsidR="00710B68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здания </w:t>
      </w:r>
      <w:r w:rsidR="00810D0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(подчеркните)</w:t>
      </w:r>
      <w:r w:rsidR="00810D09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: </w:t>
      </w:r>
      <w:r w:rsidR="00710B68" w:rsidRPr="00E059EE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Промышленное, гражданское, здравоохранение, детский сад, административное</w:t>
      </w:r>
      <w:r w:rsidR="00810D0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8A22AE" w:rsidRPr="00E059EE" w:rsidRDefault="00F95364" w:rsidP="00F953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Количество этажей в здании</w:t>
      </w:r>
    </w:p>
    <w:p w:rsidR="00F95364" w:rsidRPr="00E059EE" w:rsidRDefault="003E1DD1" w:rsidP="00F9536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67" type="#_x0000_t75" style="width:105.75pt;height:18pt" o:ole="">
            <v:imagedata r:id="rId27" o:title=""/>
          </v:shape>
          <w:control r:id="rId28" w:name="DefaultOcxName19" w:shapeid="_x0000_i1167"/>
        </w:object>
      </w:r>
    </w:p>
    <w:p w:rsidR="00F95364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Толщина ограждающих конструкций (мм.)</w:t>
      </w:r>
    </w:p>
    <w:p w:rsidR="008A22AE" w:rsidRPr="00E059EE" w:rsidRDefault="00F95364" w:rsidP="007D18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Стена</w:t>
      </w:r>
    </w:p>
    <w:p w:rsidR="00F95364" w:rsidRPr="00E059EE" w:rsidRDefault="003E1DD1" w:rsidP="00F95364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69" type="#_x0000_t75" style="width:1in;height:18pt" o:ole="">
            <v:imagedata r:id="rId7" o:title=""/>
          </v:shape>
          <w:control r:id="rId29" w:name="DefaultOcxName20" w:shapeid="_x0000_i1169"/>
        </w:object>
      </w:r>
    </w:p>
    <w:p w:rsidR="008A22AE" w:rsidRPr="00E059EE" w:rsidRDefault="00F95364" w:rsidP="00BE5CA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Пол</w:t>
      </w:r>
    </w:p>
    <w:p w:rsidR="00F95364" w:rsidRPr="00E059EE" w:rsidRDefault="003E1DD1" w:rsidP="008A22AE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72" type="#_x0000_t75" style="width:1in;height:18pt" o:ole="">
            <v:imagedata r:id="rId7" o:title=""/>
          </v:shape>
          <w:control r:id="rId30" w:name="DefaultOcxName21" w:shapeid="_x0000_i1172"/>
        </w:object>
      </w:r>
    </w:p>
    <w:p w:rsidR="008A22AE" w:rsidRPr="00E059EE" w:rsidRDefault="00F95364" w:rsidP="00BE5CA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Потолок</w:t>
      </w:r>
    </w:p>
    <w:p w:rsidR="00F95364" w:rsidRPr="00E059EE" w:rsidRDefault="003E1DD1" w:rsidP="00F95364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75" type="#_x0000_t75" style="width:1in;height:18pt" o:ole="">
            <v:imagedata r:id="rId7" o:title=""/>
          </v:shape>
          <w:control r:id="rId31" w:name="DefaultOcxName22" w:shapeid="_x0000_i1175"/>
        </w:object>
      </w:r>
    </w:p>
    <w:p w:rsidR="008A22AE" w:rsidRPr="00E059EE" w:rsidRDefault="00F95364" w:rsidP="00BE5CA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Окна</w:t>
      </w:r>
    </w:p>
    <w:p w:rsidR="00F95364" w:rsidRPr="00E059EE" w:rsidRDefault="003E1DD1" w:rsidP="008A22AE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78" type="#_x0000_t75" style="width:1in;height:18pt" o:ole="">
            <v:imagedata r:id="rId7" o:title=""/>
          </v:shape>
          <w:control r:id="rId32" w:name="DefaultOcxName23" w:shapeid="_x0000_i1178"/>
        </w:object>
      </w:r>
    </w:p>
    <w:p w:rsidR="00F95364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Размеры здания и/или помещения, площадь освещаемых помещений</w:t>
      </w:r>
    </w:p>
    <w:p w:rsidR="00F95364" w:rsidRPr="00E059EE" w:rsidRDefault="003E1DD1" w:rsidP="00F9536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81" type="#_x0000_t75" style="width:1in;height:18pt" o:ole="">
            <v:imagedata r:id="rId7" o:title=""/>
          </v:shape>
          <w:control r:id="rId33" w:name="DefaultOcxName24" w:shapeid="_x0000_i1181"/>
        </w:objec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84" type="#_x0000_t75" style="width:1in;height:18pt" o:ole="">
            <v:imagedata r:id="rId7" o:title=""/>
          </v:shape>
          <w:control r:id="rId34" w:name="DefaultOcxName25" w:shapeid="_x0000_i1184"/>
        </w:objec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87" type="#_x0000_t75" style="width:1in;height:18pt" o:ole="">
            <v:imagedata r:id="rId7" o:title=""/>
          </v:shape>
          <w:control r:id="rId35" w:name="DefaultOcxName26" w:shapeid="_x0000_i1187"/>
        </w:objec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90" type="#_x0000_t75" style="width:1in;height:18pt" o:ole="">
            <v:imagedata r:id="rId7" o:title=""/>
          </v:shape>
          <w:control r:id="rId36" w:name="DefaultOcxName27" w:shapeid="_x0000_i1190"/>
        </w:object>
      </w:r>
    </w:p>
    <w:p w:rsidR="00710B68" w:rsidRPr="00E059EE" w:rsidRDefault="00F95364" w:rsidP="00710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Установка световода возможна </w:t>
      </w:r>
      <w:r w:rsidR="00810D0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(подчеркните) 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  <w:r w:rsidR="00710B68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: Потолок, стену,</w:t>
      </w:r>
    </w:p>
    <w:p w:rsidR="00F95364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Тип кровли </w:t>
      </w:r>
      <w:r w:rsidR="00810D0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(подчеркните)</w:t>
      </w:r>
      <w:r w:rsidR="00810D09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  <w:r w:rsidR="00710B68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плоская, скатная, мансардная </w:t>
      </w:r>
    </w:p>
    <w:p w:rsidR="00F95364" w:rsidRPr="00E059EE" w:rsidRDefault="00F95364" w:rsidP="00710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Тип перекрытия </w:t>
      </w:r>
      <w:r w:rsidR="00810D0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(подчеркните)</w:t>
      </w:r>
      <w:r w:rsidR="00710B68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: Монолит, деревянное, плиты    </w:t>
      </w:r>
    </w:p>
    <w:p w:rsidR="00F95364" w:rsidRPr="00E059EE" w:rsidRDefault="00F95364" w:rsidP="00F953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Будет ли световод проходить через этаж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93" type="#_x0000_t75" style="width:20.25pt;height:18pt" o:ole="">
            <v:imagedata r:id="rId18" o:title=""/>
          </v:shape>
          <w:control r:id="rId37" w:name="DefaultOcxName31" w:shapeid="_x0000_i1193"/>
        </w:objec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да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196" type="#_x0000_t75" style="width:20.25pt;height:18pt" o:ole="">
            <v:imagedata r:id="rId16" o:title=""/>
          </v:shape>
          <w:control r:id="rId38" w:name="DefaultOcxName32" w:shapeid="_x0000_i1196"/>
        </w:objec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нет</w:t>
      </w:r>
    </w:p>
    <w:p w:rsidR="00F95364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Ориентация здания/помещения по сторонам света</w:t>
      </w:r>
      <w:r w:rsidR="00FC469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(подчеркните)</w:t>
      </w:r>
      <w:r w:rsidR="00FC469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="00710B68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Север, Юг, Запад, Восток, Северо-Запад, Юго-Запад, Северо –Восток, Юго-Восток.</w:t>
      </w:r>
    </w:p>
    <w:p w:rsidR="008A22AE" w:rsidRPr="00E059EE" w:rsidRDefault="00F95364" w:rsidP="004253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Высота рабочей поверхности от светорассеивателя до рабочего места (в метрах)</w:t>
      </w:r>
    </w:p>
    <w:p w:rsidR="00F95364" w:rsidRPr="00E059EE" w:rsidRDefault="00F95364" w:rsidP="00F953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00" type="#_x0000_t75" style="width:105.75pt;height:18pt" o:ole="">
            <v:imagedata r:id="rId27" o:title=""/>
          </v:shape>
          <w:control r:id="rId39" w:name="DefaultOcxName34" w:shapeid="_x0000_i1200"/>
        </w:object>
      </w:r>
    </w:p>
    <w:p w:rsidR="008A22AE" w:rsidRPr="00E059EE" w:rsidRDefault="00F95364" w:rsidP="004253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Высота этажа от поверхности пола до потолка (в метрах)</w:t>
      </w:r>
    </w:p>
    <w:p w:rsidR="00F95364" w:rsidRPr="00E059EE" w:rsidRDefault="00F95364" w:rsidP="00F953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03" type="#_x0000_t75" style="width:105.75pt;height:18pt" o:ole="">
            <v:imagedata r:id="rId27" o:title=""/>
          </v:shape>
          <w:control r:id="rId40" w:name="DefaultOcxName35" w:shapeid="_x0000_i1203"/>
        </w:object>
      </w:r>
    </w:p>
    <w:p w:rsidR="008A22AE" w:rsidRPr="00E059EE" w:rsidRDefault="00F95364" w:rsidP="004253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Удалённость противоположной стены от окна (в метрах)</w:t>
      </w:r>
    </w:p>
    <w:p w:rsidR="00F95364" w:rsidRPr="00E059EE" w:rsidRDefault="00F95364" w:rsidP="00F9536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="003E1DD1"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06" type="#_x0000_t75" style="width:105.75pt;height:18pt" o:ole="">
            <v:imagedata r:id="rId27" o:title=""/>
          </v:shape>
          <w:control r:id="rId41" w:name="DefaultOcxName36" w:shapeid="_x0000_i1206"/>
        </w:object>
      </w:r>
    </w:p>
    <w:p w:rsidR="008A22AE" w:rsidRPr="00E059EE" w:rsidRDefault="008A22AE" w:rsidP="004253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Функциональное назначение помещений</w:t>
      </w:r>
    </w:p>
    <w:p w:rsidR="00710B68" w:rsidRPr="00E059EE" w:rsidRDefault="00710B68" w:rsidP="004253E4">
      <w:pPr>
        <w:pBdr>
          <w:bottom w:val="single" w:sz="12" w:space="1" w:color="auto"/>
        </w:pBd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710B68" w:rsidRPr="00E059EE" w:rsidRDefault="00710B68" w:rsidP="004253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710B68" w:rsidRPr="00E059EE" w:rsidRDefault="00710B68" w:rsidP="004253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95364" w:rsidRPr="00E059EE" w:rsidRDefault="00F95364" w:rsidP="004253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Количество окон в помещении и размеры окон</w:t>
      </w:r>
    </w:p>
    <w:p w:rsidR="00F95364" w:rsidRPr="00E059EE" w:rsidRDefault="003E1DD1" w:rsidP="00096C1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08" type="#_x0000_t75" style="width:1in;height:18pt" o:ole="">
            <v:imagedata r:id="rId7" o:title=""/>
          </v:shape>
          <w:control r:id="rId42" w:name="DefaultOcxName37" w:shapeid="_x0000_i1208"/>
        </w:object>
      </w:r>
      <w:r w:rsidR="00F95364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длина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11" type="#_x0000_t75" style="width:1in;height:18pt" o:ole="">
            <v:imagedata r:id="rId7" o:title=""/>
          </v:shape>
          <w:control r:id="rId43" w:name="DefaultOcxName38" w:shapeid="_x0000_i1211"/>
        </w:object>
      </w:r>
      <w:r w:rsidR="00F95364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ширина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14" type="#_x0000_t75" style="width:1in;height:18pt" o:ole="">
            <v:imagedata r:id="rId7" o:title=""/>
          </v:shape>
          <w:control r:id="rId44" w:name="DefaultOcxName39" w:shapeid="_x0000_i1214"/>
        </w:object>
      </w:r>
      <w:r w:rsidR="00F95364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количество</w:t>
      </w:r>
    </w:p>
    <w:p w:rsidR="00096C10" w:rsidRPr="00E059EE" w:rsidRDefault="00096C10" w:rsidP="00F9536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096C10" w:rsidRPr="00E059EE" w:rsidRDefault="003E1DD1" w:rsidP="00096C1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17" type="#_x0000_t75" style="width:1in;height:18pt" o:ole="">
            <v:imagedata r:id="rId7" o:title=""/>
          </v:shape>
          <w:control r:id="rId45" w:name="DefaultOcxName371" w:shapeid="_x0000_i1217"/>
        </w:object>
      </w:r>
      <w:r w:rsidR="00096C1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длина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20" type="#_x0000_t75" style="width:1in;height:18pt" o:ole="">
            <v:imagedata r:id="rId7" o:title=""/>
          </v:shape>
          <w:control r:id="rId46" w:name="DefaultOcxName381" w:shapeid="_x0000_i1220"/>
        </w:object>
      </w:r>
      <w:r w:rsidR="00096C1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ширина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23" type="#_x0000_t75" style="width:1in;height:18pt" o:ole="">
            <v:imagedata r:id="rId7" o:title=""/>
          </v:shape>
          <w:control r:id="rId47" w:name="DefaultOcxName391" w:shapeid="_x0000_i1223"/>
        </w:object>
      </w:r>
      <w:r w:rsidR="00096C1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количество</w:t>
      </w:r>
    </w:p>
    <w:p w:rsidR="00096C10" w:rsidRPr="00E059EE" w:rsidRDefault="00096C10" w:rsidP="00F9536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096C10" w:rsidRPr="00E059EE" w:rsidRDefault="003E1DD1" w:rsidP="00096C1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26" type="#_x0000_t75" style="width:1in;height:18pt" o:ole="">
            <v:imagedata r:id="rId7" o:title=""/>
          </v:shape>
          <w:control r:id="rId48" w:name="DefaultOcxName372" w:shapeid="_x0000_i1226"/>
        </w:object>
      </w:r>
      <w:r w:rsidR="00096C1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длина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29" type="#_x0000_t75" style="width:1in;height:18pt" o:ole="">
            <v:imagedata r:id="rId7" o:title=""/>
          </v:shape>
          <w:control r:id="rId49" w:name="DefaultOcxName382" w:shapeid="_x0000_i1229"/>
        </w:object>
      </w:r>
      <w:r w:rsidR="00096C1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ширина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32" type="#_x0000_t75" style="width:1in;height:18pt" o:ole="">
            <v:imagedata r:id="rId7" o:title=""/>
          </v:shape>
          <w:control r:id="rId50" w:name="DefaultOcxName392" w:shapeid="_x0000_i1232"/>
        </w:object>
      </w:r>
      <w:r w:rsidR="00096C1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количество</w:t>
      </w:r>
    </w:p>
    <w:p w:rsidR="00096C10" w:rsidRPr="00E059EE" w:rsidRDefault="00096C10" w:rsidP="00F9536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096C10" w:rsidRPr="00E059EE" w:rsidRDefault="003E1DD1" w:rsidP="00096C1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35" type="#_x0000_t75" style="width:1in;height:18pt" o:ole="">
            <v:imagedata r:id="rId7" o:title=""/>
          </v:shape>
          <w:control r:id="rId51" w:name="DefaultOcxName373" w:shapeid="_x0000_i1235"/>
        </w:object>
      </w:r>
      <w:r w:rsidR="00096C1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длина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38" type="#_x0000_t75" style="width:1in;height:18pt" o:ole="">
            <v:imagedata r:id="rId7" o:title=""/>
          </v:shape>
          <w:control r:id="rId52" w:name="DefaultOcxName383" w:shapeid="_x0000_i1238"/>
        </w:object>
      </w:r>
      <w:r w:rsidR="00096C1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ширина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object w:dxaOrig="9729" w:dyaOrig="977">
          <v:shape id="_x0000_i1241" type="#_x0000_t75" style="width:1in;height:18pt" o:ole="">
            <v:imagedata r:id="rId7" o:title=""/>
          </v:shape>
          <w:control r:id="rId53" w:name="DefaultOcxName393" w:shapeid="_x0000_i1241"/>
        </w:object>
      </w:r>
      <w:r w:rsidR="00096C1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количество</w:t>
      </w:r>
    </w:p>
    <w:p w:rsidR="00096C10" w:rsidRPr="00E059EE" w:rsidRDefault="00096C10" w:rsidP="00F9536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F95364" w:rsidRPr="00E059EE" w:rsidRDefault="00F95364" w:rsidP="00F9536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Дополнительная информация</w:t>
      </w:r>
    </w:p>
    <w:p w:rsidR="00F95364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Разряд зрительной работы </w:t>
      </w:r>
      <w:r w:rsidR="00DA22E8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наивысшей точности, Очень высокой точности, Высокой точности, средней точности, малой точности, грубая – очень малой точности</w:t>
      </w:r>
    </w:p>
    <w:p w:rsidR="00DA22E8" w:rsidRPr="00E059EE" w:rsidRDefault="00DA22E8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4253E4" w:rsidRPr="00E059EE" w:rsidRDefault="004253E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95364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Максимально допустимый диаметр</w:t>
      </w:r>
      <w:r w:rsidR="00FC469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(подчеркните)</w:t>
      </w:r>
      <w:r w:rsidR="00FC469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="00DA22E8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250мм, 400мм, 530мм, 700мм</w:t>
      </w:r>
    </w:p>
    <w:p w:rsidR="004253E4" w:rsidRPr="00E059EE" w:rsidRDefault="004253E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95364" w:rsidRPr="00E059EE" w:rsidRDefault="00F95364" w:rsidP="00F9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Есть ли необходимость углового адаптера</w:t>
      </w:r>
      <w:r w:rsidR="00FC469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(подчеркните)</w:t>
      </w:r>
      <w:r w:rsidR="00FC4690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? </w:t>
      </w:r>
      <w:r w:rsidR="00DA22E8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Нет, 15, 30, 45 сложносоставная система</w:t>
      </w:r>
      <w:r w:rsidR="00FC469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8A22AE" w:rsidRPr="00E059EE" w:rsidRDefault="00F95364" w:rsidP="004253E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Продолжительность рабочего дня</w:t>
      </w:r>
    </w:p>
    <w:p w:rsidR="00F95364" w:rsidRPr="00E059EE" w:rsidRDefault="003E1DD1" w:rsidP="00F95364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object w:dxaOrig="9729" w:dyaOrig="977">
          <v:shape id="_x0000_i1245" type="#_x0000_t75" style="width:105.75pt;height:18pt" o:ole="">
            <v:imagedata r:id="rId27" o:title=""/>
          </v:shape>
          <w:control r:id="rId54" w:name="DefaultOcxName43" w:shapeid="_x0000_i1245"/>
        </w:object>
      </w:r>
    </w:p>
    <w:p w:rsidR="009C452B" w:rsidRPr="00E059EE" w:rsidRDefault="009C452B" w:rsidP="009C452B">
      <w:pPr>
        <w:shd w:val="clear" w:color="auto" w:fill="FFFFFF"/>
        <w:spacing w:after="0" w:line="0" w:lineRule="atLeast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FF7081" w:rsidRPr="00E059EE" w:rsidRDefault="008A22AE" w:rsidP="004A6947">
      <w:pPr>
        <w:shd w:val="clear" w:color="auto" w:fill="FFFFFF"/>
        <w:spacing w:after="0" w:line="0" w:lineRule="atLeast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</w:t>
      </w:r>
      <w:r w:rsidR="00F95364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кажите количество светильников и их марку,</w:t>
      </w:r>
      <w:r w:rsidR="004253E4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F95364" w:rsidRPr="00E059E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энергопотребление светильников и стоимость электроэнергии</w:t>
      </w:r>
    </w:p>
    <w:p w:rsidR="004A6947" w:rsidRPr="00E059EE" w:rsidRDefault="004A6947" w:rsidP="004A6947">
      <w:pPr>
        <w:shd w:val="clear" w:color="auto" w:fill="FFFFFF"/>
        <w:spacing w:after="0" w:line="0" w:lineRule="atLeast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A6947" w:rsidRPr="00E059EE" w:rsidRDefault="004A6947" w:rsidP="004A6947">
      <w:pPr>
        <w:shd w:val="clear" w:color="auto" w:fill="FFFFFF"/>
        <w:spacing w:after="0" w:line="0" w:lineRule="atLeast"/>
        <w:textAlignment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059EE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sectPr w:rsidR="004A6947" w:rsidRPr="00E059EE" w:rsidSect="00E96C2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64"/>
    <w:rsid w:val="00096C10"/>
    <w:rsid w:val="000A3201"/>
    <w:rsid w:val="00107D39"/>
    <w:rsid w:val="001C12BA"/>
    <w:rsid w:val="00215395"/>
    <w:rsid w:val="00243E60"/>
    <w:rsid w:val="002F4BAD"/>
    <w:rsid w:val="0034684D"/>
    <w:rsid w:val="00374EDA"/>
    <w:rsid w:val="003E1DD1"/>
    <w:rsid w:val="003E76DB"/>
    <w:rsid w:val="004253E4"/>
    <w:rsid w:val="004A25A3"/>
    <w:rsid w:val="004A6947"/>
    <w:rsid w:val="00557D63"/>
    <w:rsid w:val="00710B68"/>
    <w:rsid w:val="007D18E4"/>
    <w:rsid w:val="00810D09"/>
    <w:rsid w:val="008A22AE"/>
    <w:rsid w:val="00994E49"/>
    <w:rsid w:val="009C452B"/>
    <w:rsid w:val="00A85183"/>
    <w:rsid w:val="00B075C0"/>
    <w:rsid w:val="00BE5CA1"/>
    <w:rsid w:val="00DA22E8"/>
    <w:rsid w:val="00DF3CC5"/>
    <w:rsid w:val="00DF683F"/>
    <w:rsid w:val="00E059EE"/>
    <w:rsid w:val="00E54D48"/>
    <w:rsid w:val="00E96C2B"/>
    <w:rsid w:val="00EA4775"/>
    <w:rsid w:val="00EC28CB"/>
    <w:rsid w:val="00F82E9D"/>
    <w:rsid w:val="00F95364"/>
    <w:rsid w:val="00FC469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EDA5662B-AA21-454C-A35F-1C4ECC52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81"/>
  </w:style>
  <w:style w:type="paragraph" w:styleId="2">
    <w:name w:val="heading 2"/>
    <w:basedOn w:val="a"/>
    <w:link w:val="20"/>
    <w:uiPriority w:val="9"/>
    <w:qFormat/>
    <w:rsid w:val="00F9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53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536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953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36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53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53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C1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320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35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single" w:sz="18" w:space="28" w:color="FFFFFF"/>
                    <w:bottom w:val="none" w:sz="0" w:space="31" w:color="auto"/>
                    <w:right w:val="single" w:sz="18" w:space="28" w:color="FFFFFF"/>
                  </w:divBdr>
                  <w:divsChild>
                    <w:div w:id="769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D452"/>
                        <w:bottom w:val="single" w:sz="48" w:space="0" w:color="FFD452"/>
                        <w:right w:val="single" w:sz="48" w:space="0" w:color="FFD452"/>
                      </w:divBdr>
                      <w:divsChild>
                        <w:div w:id="344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50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8" w:space="19" w:color="EFEFEF"/>
                                <w:right w:val="none" w:sz="0" w:space="0" w:color="auto"/>
                              </w:divBdr>
                              <w:divsChild>
                                <w:div w:id="96227262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7594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50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8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0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7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72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42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9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51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108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5215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8868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12" w:space="7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" w:color="DCDCDC"/>
                                                        <w:left w:val="single" w:sz="12" w:space="4" w:color="DCDCDC"/>
                                                        <w:bottom w:val="single" w:sz="12" w:space="0" w:color="DCDCDC"/>
                                                        <w:right w:val="single" w:sz="12" w:space="0" w:color="DCDCDC"/>
                                                      </w:divBdr>
                                                      <w:divsChild>
                                                        <w:div w:id="189827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4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0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4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71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840832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12" w:space="7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00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" w:color="DCDCDC"/>
                                                        <w:left w:val="single" w:sz="12" w:space="4" w:color="DCDCDC"/>
                                                        <w:bottom w:val="single" w:sz="12" w:space="0" w:color="DCDCDC"/>
                                                        <w:right w:val="single" w:sz="12" w:space="0" w:color="DCDCDC"/>
                                                      </w:divBdr>
                                                      <w:divsChild>
                                                        <w:div w:id="48728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1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5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" w:color="DCDCDC"/>
                                                        <w:left w:val="single" w:sz="12" w:space="4" w:color="DCDCDC"/>
                                                        <w:bottom w:val="single" w:sz="12" w:space="0" w:color="DCDCDC"/>
                                                        <w:right w:val="single" w:sz="12" w:space="0" w:color="DCDCDC"/>
                                                      </w:divBdr>
                                                      <w:divsChild>
                                                        <w:div w:id="17368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49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2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" w:color="DCDCDC"/>
                                                        <w:left w:val="single" w:sz="12" w:space="4" w:color="DCDCDC"/>
                                                        <w:bottom w:val="single" w:sz="12" w:space="0" w:color="DCDCDC"/>
                                                        <w:right w:val="single" w:sz="12" w:space="0" w:color="DCDCDC"/>
                                                      </w:divBdr>
                                                      <w:divsChild>
                                                        <w:div w:id="202192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5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53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7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4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" w:color="DCDCDC"/>
                                                        <w:left w:val="single" w:sz="12" w:space="4" w:color="DCDCDC"/>
                                                        <w:bottom w:val="single" w:sz="12" w:space="0" w:color="DCDCDC"/>
                                                        <w:right w:val="single" w:sz="12" w:space="0" w:color="DCDCDC"/>
                                                      </w:divBdr>
                                                      <w:divsChild>
                                                        <w:div w:id="179078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46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7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26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471441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12" w:space="7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2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5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36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3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124029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5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" w:color="DCDCDC"/>
                                                        <w:left w:val="single" w:sz="12" w:space="4" w:color="DCDCDC"/>
                                                        <w:bottom w:val="single" w:sz="12" w:space="0" w:color="DCDCDC"/>
                                                        <w:right w:val="single" w:sz="12" w:space="0" w:color="DCDCDC"/>
                                                      </w:divBdr>
                                                      <w:divsChild>
                                                        <w:div w:id="162530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54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6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" w:color="DCDCDC"/>
                                                        <w:left w:val="single" w:sz="12" w:space="4" w:color="DCDCDC"/>
                                                        <w:bottom w:val="single" w:sz="12" w:space="0" w:color="DCDCDC"/>
                                                        <w:right w:val="single" w:sz="12" w:space="0" w:color="DCDCDC"/>
                                                      </w:divBdr>
                                                      <w:divsChild>
                                                        <w:div w:id="23213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" w:color="DCDCDC"/>
                                                        <w:left w:val="single" w:sz="12" w:space="4" w:color="DCDCDC"/>
                                                        <w:bottom w:val="single" w:sz="12" w:space="0" w:color="DCDCDC"/>
                                                        <w:right w:val="single" w:sz="12" w:space="0" w:color="DCDCDC"/>
                                                      </w:divBdr>
                                                      <w:divsChild>
                                                        <w:div w:id="175820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8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46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64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6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" w:color="DCDCDC"/>
                                                        <w:left w:val="single" w:sz="12" w:space="4" w:color="DCDCDC"/>
                                                        <w:bottom w:val="single" w:sz="12" w:space="0" w:color="DCDCDC"/>
                                                        <w:right w:val="single" w:sz="12" w:space="0" w:color="DCDCDC"/>
                                                      </w:divBdr>
                                                      <w:divsChild>
                                                        <w:div w:id="150157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3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" Type="http://schemas.openxmlformats.org/officeDocument/2006/relationships/hyperlink" Target="mailto:office@pgskomplekt.ru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hyperlink" Target="http://pgskomplekt.ru/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image" Target="media/image4.wmf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hyperlink" Target="mailto:ooo_pgs_komplekt@inbox.ru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Nata</cp:lastModifiedBy>
  <cp:revision>2</cp:revision>
  <dcterms:created xsi:type="dcterms:W3CDTF">2017-06-08T11:30:00Z</dcterms:created>
  <dcterms:modified xsi:type="dcterms:W3CDTF">2017-06-08T11:30:00Z</dcterms:modified>
</cp:coreProperties>
</file>